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8D" w:rsidRPr="004859DB" w:rsidRDefault="0021048D" w:rsidP="002F292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УТВЕРЖДЕНО</w:t>
      </w:r>
    </w:p>
    <w:p w:rsidR="0021048D" w:rsidRDefault="0021048D" w:rsidP="002F292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F56FA">
        <w:rPr>
          <w:rFonts w:ascii="Times New Roman" w:hAnsi="Times New Roman" w:cs="Times New Roman"/>
          <w:sz w:val="28"/>
          <w:szCs w:val="28"/>
        </w:rPr>
        <w:t>р</w:t>
      </w:r>
      <w:r w:rsidRPr="004859DB">
        <w:rPr>
          <w:rFonts w:ascii="Times New Roman" w:hAnsi="Times New Roman" w:cs="Times New Roman"/>
          <w:sz w:val="28"/>
          <w:szCs w:val="28"/>
        </w:rPr>
        <w:t xml:space="preserve">аспоряжением Уполномоченного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1048D" w:rsidRPr="004859DB" w:rsidRDefault="0021048D" w:rsidP="003D713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859DB">
        <w:rPr>
          <w:rFonts w:ascii="Times New Roman" w:hAnsi="Times New Roman" w:cs="Times New Roman"/>
          <w:sz w:val="28"/>
          <w:szCs w:val="28"/>
        </w:rPr>
        <w:t>по прав</w:t>
      </w:r>
      <w:r>
        <w:rPr>
          <w:rFonts w:ascii="Times New Roman" w:hAnsi="Times New Roman" w:cs="Times New Roman"/>
          <w:sz w:val="28"/>
          <w:szCs w:val="28"/>
        </w:rPr>
        <w:t xml:space="preserve">ам человека в Московской </w:t>
      </w:r>
      <w:r w:rsidRPr="004859DB">
        <w:rPr>
          <w:rFonts w:ascii="Times New Roman" w:hAnsi="Times New Roman" w:cs="Times New Roman"/>
          <w:sz w:val="28"/>
          <w:szCs w:val="28"/>
        </w:rPr>
        <w:t>области</w:t>
      </w:r>
    </w:p>
    <w:p w:rsidR="0021048D" w:rsidRDefault="0021048D" w:rsidP="003D713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960BF">
        <w:rPr>
          <w:rFonts w:ascii="Times New Roman" w:hAnsi="Times New Roman" w:cs="Times New Roman"/>
          <w:sz w:val="28"/>
          <w:szCs w:val="28"/>
        </w:rPr>
        <w:t>от «___»  ______ 2022</w:t>
      </w:r>
      <w:r w:rsidR="00726B9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____________</w:t>
      </w:r>
      <w:r w:rsidR="00726B95">
        <w:rPr>
          <w:rFonts w:ascii="Times New Roman" w:hAnsi="Times New Roman" w:cs="Times New Roman"/>
          <w:sz w:val="28"/>
          <w:szCs w:val="28"/>
        </w:rPr>
        <w:t>_</w:t>
      </w:r>
    </w:p>
    <w:p w:rsidR="0021048D" w:rsidRDefault="0021048D" w:rsidP="003D713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1048D" w:rsidRDefault="0021048D" w:rsidP="0021048D">
      <w:pPr>
        <w:spacing w:line="276" w:lineRule="auto"/>
        <w:ind w:left="5220" w:firstLine="709"/>
        <w:rPr>
          <w:rFonts w:ascii="Times New Roman" w:hAnsi="Times New Roman" w:cs="Times New Roman"/>
          <w:sz w:val="28"/>
          <w:szCs w:val="28"/>
        </w:rPr>
      </w:pPr>
    </w:p>
    <w:p w:rsidR="00716307" w:rsidRDefault="00716307" w:rsidP="0021048D">
      <w:pPr>
        <w:spacing w:line="276" w:lineRule="auto"/>
        <w:ind w:left="5220" w:firstLine="709"/>
        <w:rPr>
          <w:rFonts w:ascii="Times New Roman" w:hAnsi="Times New Roman" w:cs="Times New Roman"/>
          <w:sz w:val="28"/>
          <w:szCs w:val="28"/>
        </w:rPr>
      </w:pPr>
    </w:p>
    <w:p w:rsidR="0021048D" w:rsidRDefault="0021048D" w:rsidP="004A490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048D" w:rsidRPr="003532EE" w:rsidRDefault="0021048D" w:rsidP="00FF5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2EE">
        <w:rPr>
          <w:rFonts w:ascii="Times New Roman" w:hAnsi="Times New Roman" w:cs="Times New Roman"/>
          <w:sz w:val="28"/>
          <w:szCs w:val="28"/>
        </w:rPr>
        <w:t>ПОЛОЖЕНИЕ</w:t>
      </w:r>
    </w:p>
    <w:p w:rsidR="0021048D" w:rsidRPr="003532EE" w:rsidRDefault="0021048D" w:rsidP="00FF5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2EE">
        <w:rPr>
          <w:rFonts w:ascii="Times New Roman" w:hAnsi="Times New Roman" w:cs="Times New Roman"/>
          <w:sz w:val="28"/>
          <w:szCs w:val="28"/>
        </w:rPr>
        <w:t xml:space="preserve">о конкурсе средств массовой информации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532EE">
        <w:rPr>
          <w:rFonts w:ascii="Times New Roman" w:hAnsi="Times New Roman" w:cs="Times New Roman"/>
          <w:sz w:val="28"/>
          <w:szCs w:val="28"/>
        </w:rPr>
        <w:t xml:space="preserve">на лучшее освещение проблем защиты прав человека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532EE">
        <w:rPr>
          <w:rFonts w:ascii="Times New Roman" w:hAnsi="Times New Roman" w:cs="Times New Roman"/>
          <w:sz w:val="28"/>
          <w:szCs w:val="28"/>
        </w:rPr>
        <w:t>и правозащитной деятельности в 202</w:t>
      </w:r>
      <w:r w:rsidR="002960BF">
        <w:rPr>
          <w:rFonts w:ascii="Times New Roman" w:hAnsi="Times New Roman" w:cs="Times New Roman"/>
          <w:sz w:val="28"/>
          <w:szCs w:val="28"/>
        </w:rPr>
        <w:t>2</w:t>
      </w:r>
      <w:r w:rsidRPr="003532E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1048D" w:rsidRPr="00633CBB" w:rsidRDefault="0021048D" w:rsidP="0021048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48D" w:rsidRDefault="0021048D" w:rsidP="0021048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8D" w:rsidRPr="003532EE" w:rsidRDefault="0021048D" w:rsidP="0021048D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32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32E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1048D" w:rsidRPr="00D64EF8" w:rsidRDefault="0021048D" w:rsidP="0021048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8D" w:rsidRPr="00FD7F50" w:rsidRDefault="00FF56FA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</w:t>
      </w:r>
      <w:r w:rsidR="0021048D">
        <w:rPr>
          <w:rFonts w:ascii="Times New Roman" w:hAnsi="Times New Roman" w:cs="Times New Roman"/>
          <w:sz w:val="28"/>
          <w:szCs w:val="28"/>
        </w:rPr>
        <w:t>оложение устанавливает порядок проведения конкурса журналистских работ на лучшее освещение проблем защиты прав человека                         и правозащитной деятельности в средствах массовой</w:t>
      </w:r>
      <w:r w:rsidR="00726B95">
        <w:rPr>
          <w:rFonts w:ascii="Times New Roman" w:hAnsi="Times New Roman" w:cs="Times New Roman"/>
          <w:sz w:val="28"/>
          <w:szCs w:val="28"/>
        </w:rPr>
        <w:t xml:space="preserve"> информации Московской области </w:t>
      </w:r>
      <w:r w:rsidR="00226839">
        <w:rPr>
          <w:rFonts w:ascii="Times New Roman" w:hAnsi="Times New Roman" w:cs="Times New Roman"/>
          <w:sz w:val="28"/>
          <w:szCs w:val="28"/>
        </w:rPr>
        <w:t>в 2022</w:t>
      </w:r>
      <w:r w:rsidR="0021048D">
        <w:rPr>
          <w:rFonts w:ascii="Times New Roman" w:hAnsi="Times New Roman" w:cs="Times New Roman"/>
          <w:sz w:val="28"/>
          <w:szCs w:val="28"/>
        </w:rPr>
        <w:t xml:space="preserve"> году (далее – конкурс).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 проведения конкурса: 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</w:t>
      </w:r>
      <w:r w:rsidR="00D11645">
        <w:rPr>
          <w:rFonts w:ascii="Times New Roman" w:hAnsi="Times New Roman" w:cs="Times New Roman"/>
          <w:sz w:val="28"/>
          <w:szCs w:val="28"/>
        </w:rPr>
        <w:t>ние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к более широкому </w:t>
      </w:r>
      <w:r w:rsidR="004A490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и объек</w:t>
      </w:r>
      <w:r w:rsidR="00FF56FA">
        <w:rPr>
          <w:rFonts w:ascii="Times New Roman" w:hAnsi="Times New Roman" w:cs="Times New Roman"/>
          <w:sz w:val="28"/>
          <w:szCs w:val="28"/>
        </w:rPr>
        <w:t xml:space="preserve">тивному освещению деятельности </w:t>
      </w:r>
      <w:r w:rsidR="003D7134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по правам человека </w:t>
      </w:r>
      <w:r w:rsidR="003D7134">
        <w:rPr>
          <w:rFonts w:ascii="Times New Roman" w:hAnsi="Times New Roman" w:cs="Times New Roman"/>
          <w:sz w:val="28"/>
          <w:szCs w:val="28"/>
        </w:rPr>
        <w:t xml:space="preserve">                 в Московской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степени </w:t>
      </w:r>
      <w:r w:rsidRPr="00D64EF8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информированности жителей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Московской области</w:t>
      </w:r>
      <w:r w:rsidRPr="00D64E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D64E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 </w:t>
      </w:r>
      <w:r w:rsidR="003D7134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>
        <w:rPr>
          <w:rFonts w:ascii="Times New Roman" w:hAnsi="Times New Roman" w:cs="Times New Roman"/>
          <w:sz w:val="28"/>
          <w:szCs w:val="28"/>
        </w:rPr>
        <w:t>по правам человека в Московской области</w:t>
      </w:r>
      <w:r w:rsidR="003D713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соблюдению и уважению прав и свобод человека и гражданина органами государственной власти и местного самоуправления, должностными лицами, государственными и муниципальными служащими;</w:t>
      </w:r>
    </w:p>
    <w:p w:rsidR="0021048D" w:rsidRDefault="00226839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</w:t>
      </w:r>
      <w:r w:rsidR="0021048D" w:rsidRPr="00D64EF8">
        <w:rPr>
          <w:rFonts w:ascii="Times New Roman" w:hAnsi="Times New Roman" w:cs="Times New Roman"/>
          <w:sz w:val="28"/>
          <w:szCs w:val="28"/>
        </w:rPr>
        <w:t xml:space="preserve"> передового опыта правозащитной деятельности;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форм взаимодействия средств массовой информации</w:t>
      </w:r>
      <w:r w:rsidR="00382B52">
        <w:rPr>
          <w:rFonts w:ascii="Times New Roman" w:hAnsi="Times New Roman" w:cs="Times New Roman"/>
          <w:sz w:val="28"/>
          <w:szCs w:val="28"/>
        </w:rPr>
        <w:t xml:space="preserve">                   с пред</w:t>
      </w:r>
      <w:r>
        <w:rPr>
          <w:rFonts w:ascii="Times New Roman" w:hAnsi="Times New Roman" w:cs="Times New Roman"/>
          <w:sz w:val="28"/>
          <w:szCs w:val="28"/>
        </w:rPr>
        <w:t xml:space="preserve">ставителями Уполномоченного по правам человека </w:t>
      </w:r>
      <w:r w:rsidR="003D7134">
        <w:rPr>
          <w:rFonts w:ascii="Times New Roman" w:hAnsi="Times New Roman" w:cs="Times New Roman"/>
          <w:sz w:val="28"/>
          <w:szCs w:val="28"/>
        </w:rPr>
        <w:t>в Московской области                  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образованиях Московской области</w:t>
      </w:r>
      <w:r w:rsidR="003D7134">
        <w:rPr>
          <w:rFonts w:ascii="Times New Roman" w:hAnsi="Times New Roman" w:cs="Times New Roman"/>
          <w:sz w:val="28"/>
          <w:szCs w:val="28"/>
        </w:rPr>
        <w:t xml:space="preserve"> (далее – представители Уполномоченного)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правовых знаний среди жителей Московской области </w:t>
      </w:r>
      <w:r w:rsidR="004A49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 целью формирования и повы</w:t>
      </w:r>
      <w:r w:rsidR="00726B95">
        <w:rPr>
          <w:rFonts w:ascii="Times New Roman" w:hAnsi="Times New Roman" w:cs="Times New Roman"/>
          <w:sz w:val="28"/>
          <w:szCs w:val="28"/>
        </w:rPr>
        <w:t xml:space="preserve">шения уровня правовой культуры </w:t>
      </w:r>
      <w:r>
        <w:rPr>
          <w:rFonts w:ascii="Times New Roman" w:hAnsi="Times New Roman" w:cs="Times New Roman"/>
          <w:sz w:val="28"/>
          <w:szCs w:val="28"/>
        </w:rPr>
        <w:t>в обществе;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правовых знаний и компетентности журналистов;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инициативы журналистов и редакционных коллективов, освещающих тему защиты прав человека;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лучших журналистских работ и поощрение их авторов. </w:t>
      </w:r>
    </w:p>
    <w:p w:rsidR="0021048D" w:rsidRPr="0097683C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27279A">
        <w:rPr>
          <w:rFonts w:ascii="Times New Roman" w:hAnsi="Times New Roman" w:cs="Times New Roman"/>
          <w:sz w:val="28"/>
          <w:szCs w:val="28"/>
        </w:rPr>
        <w:t>Девиз конкурса – «Слово в защиту».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Конкурс проводит Уполномоченный по правам человека в Московской области.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конкурсе принимают участие: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редакции региональных и муниципальных средств массовой информации Московской области (далее – СМИ) независимо от их организационно-правовой формы;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журналисты (штатные и внештатные сотрудники), работающие в СМИ, независимо от стажа работы и возраста;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лица, материалы которых публикуются и используются СМИ.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Право выдвижения участников на конкурс предоставляется: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коллективам СМИ;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региональной общественной организации «Союз журналистов Подмосковья»                  </w:t>
      </w:r>
      <w:r w:rsidR="00726B95">
        <w:rPr>
          <w:rFonts w:ascii="Times New Roman" w:hAnsi="Times New Roman" w:cs="Times New Roman"/>
          <w:sz w:val="28"/>
          <w:szCs w:val="28"/>
        </w:rPr>
        <w:t xml:space="preserve">и иным общественным </w:t>
      </w:r>
      <w:r>
        <w:rPr>
          <w:rFonts w:ascii="Times New Roman" w:hAnsi="Times New Roman" w:cs="Times New Roman"/>
          <w:sz w:val="28"/>
          <w:szCs w:val="28"/>
        </w:rPr>
        <w:t>организациям Московской области;</w:t>
      </w:r>
      <w:r w:rsidR="00226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 Уполномоченного;</w:t>
      </w:r>
    </w:p>
    <w:p w:rsidR="0021048D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журналистам – посредством самовыдвижения.  </w:t>
      </w:r>
    </w:p>
    <w:p w:rsidR="0021048D" w:rsidRPr="00AF6D44" w:rsidRDefault="0021048D" w:rsidP="00226839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Победителям конкурса в каждой номинации (1, 2, 3 места) вручаются дипломы и памятные призы. </w:t>
      </w:r>
      <w:r w:rsidRPr="0097683C">
        <w:rPr>
          <w:rFonts w:ascii="Times New Roman" w:hAnsi="Times New Roman" w:cs="Times New Roman"/>
          <w:sz w:val="28"/>
          <w:szCs w:val="28"/>
        </w:rPr>
        <w:t>Вручение дипломов и памятных призов происходит                              на торжественной церемонии, приуроченной ко Дню прав человека.</w:t>
      </w:r>
    </w:p>
    <w:p w:rsidR="0021048D" w:rsidRDefault="0021048D" w:rsidP="0021048D">
      <w:pPr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048D" w:rsidRPr="00C93950" w:rsidRDefault="0021048D" w:rsidP="0021048D">
      <w:pPr>
        <w:widowControl/>
        <w:autoSpaceDE/>
        <w:autoSpaceDN/>
        <w:adjustRightInd/>
        <w:spacing w:line="276" w:lineRule="auto"/>
        <w:ind w:left="450"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95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C93950">
        <w:rPr>
          <w:rFonts w:ascii="Times New Roman" w:eastAsia="Calibri" w:hAnsi="Times New Roman" w:cs="Times New Roman"/>
          <w:sz w:val="28"/>
          <w:szCs w:val="28"/>
          <w:lang w:eastAsia="en-US"/>
        </w:rPr>
        <w:t>. Порядок и сроки проведения конкурса</w:t>
      </w:r>
    </w:p>
    <w:p w:rsidR="0021048D" w:rsidRDefault="0021048D" w:rsidP="0021048D">
      <w:pPr>
        <w:widowControl/>
        <w:autoSpaceDE/>
        <w:autoSpaceDN/>
        <w:adjustRightInd/>
        <w:spacing w:line="276" w:lineRule="auto"/>
        <w:ind w:left="450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1048D" w:rsidRPr="002F292F" w:rsidRDefault="0021048D" w:rsidP="00FF55C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B03F0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Pr="002F292F">
        <w:rPr>
          <w:rFonts w:ascii="Times New Roman" w:hAnsi="Times New Roman" w:cs="Times New Roman"/>
          <w:sz w:val="28"/>
          <w:szCs w:val="28"/>
        </w:rPr>
        <w:t xml:space="preserve">принимаются работы в виде электронных версий печатных материалов, видеоматериалов, аудиоматериалов, материалов сетевых изданий, опубликованные либо вышедшие </w:t>
      </w:r>
      <w:r w:rsidRPr="00A25863">
        <w:rPr>
          <w:rFonts w:ascii="Times New Roman" w:hAnsi="Times New Roman" w:cs="Times New Roman"/>
          <w:sz w:val="28"/>
          <w:szCs w:val="28"/>
        </w:rPr>
        <w:t xml:space="preserve">в эфир с 1 </w:t>
      </w:r>
      <w:r w:rsidR="00067443" w:rsidRPr="00A25863">
        <w:rPr>
          <w:rFonts w:ascii="Times New Roman" w:hAnsi="Times New Roman" w:cs="Times New Roman"/>
          <w:sz w:val="28"/>
          <w:szCs w:val="28"/>
        </w:rPr>
        <w:t>ноября 2021</w:t>
      </w:r>
      <w:r w:rsidRPr="00A2586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25863" w:rsidRPr="00A25863">
        <w:rPr>
          <w:rFonts w:ascii="Times New Roman" w:hAnsi="Times New Roman" w:cs="Times New Roman"/>
          <w:strike/>
          <w:sz w:val="28"/>
          <w:szCs w:val="28"/>
        </w:rPr>
        <w:t>1</w:t>
      </w:r>
      <w:r w:rsidRPr="00A25863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067443" w:rsidRPr="00A25863">
        <w:rPr>
          <w:rFonts w:ascii="Times New Roman" w:hAnsi="Times New Roman" w:cs="Times New Roman"/>
          <w:strike/>
          <w:sz w:val="28"/>
          <w:szCs w:val="28"/>
        </w:rPr>
        <w:t>октября</w:t>
      </w:r>
      <w:r w:rsidR="00067443" w:rsidRPr="002F292F">
        <w:rPr>
          <w:rFonts w:ascii="Times New Roman" w:hAnsi="Times New Roman" w:cs="Times New Roman"/>
          <w:sz w:val="28"/>
          <w:szCs w:val="28"/>
        </w:rPr>
        <w:t xml:space="preserve"> </w:t>
      </w:r>
      <w:r w:rsidR="00F25E6A">
        <w:rPr>
          <w:rFonts w:ascii="Times New Roman" w:hAnsi="Times New Roman" w:cs="Times New Roman"/>
          <w:sz w:val="28"/>
          <w:szCs w:val="28"/>
        </w:rPr>
        <w:t xml:space="preserve">(продлен до 22 октября) </w:t>
      </w:r>
      <w:r w:rsidR="00067443" w:rsidRPr="002F292F">
        <w:rPr>
          <w:rFonts w:ascii="Times New Roman" w:hAnsi="Times New Roman" w:cs="Times New Roman"/>
          <w:sz w:val="28"/>
          <w:szCs w:val="28"/>
        </w:rPr>
        <w:t>2022</w:t>
      </w:r>
      <w:r w:rsidRPr="002F292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F292F" w:rsidRPr="002F2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48D" w:rsidRDefault="0021048D" w:rsidP="00FF55C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Работы на конкурс </w:t>
      </w:r>
      <w:r w:rsidR="00067443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быть направлены в следующем виде (формате): </w:t>
      </w:r>
    </w:p>
    <w:p w:rsidR="0021048D" w:rsidRDefault="0021048D" w:rsidP="00FF55C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газеты и журналы – в формате </w:t>
      </w:r>
      <w:r w:rsidR="00067443">
        <w:rPr>
          <w:rFonts w:ascii="Times New Roman" w:hAnsi="Times New Roman" w:cs="Times New Roman"/>
          <w:sz w:val="28"/>
          <w:szCs w:val="28"/>
        </w:rPr>
        <w:t xml:space="preserve">хорошо читаемых файлов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048D" w:rsidRDefault="006E300B" w:rsidP="00FF55C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видеоматериалы – </w:t>
      </w:r>
      <w:r w:rsidR="0021048D">
        <w:rPr>
          <w:rFonts w:ascii="Times New Roman" w:hAnsi="Times New Roman" w:cs="Times New Roman"/>
          <w:sz w:val="28"/>
          <w:szCs w:val="28"/>
        </w:rPr>
        <w:t xml:space="preserve">в виде файлов с расширением </w:t>
      </w:r>
      <w:r w:rsidR="0021048D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="0021048D">
        <w:rPr>
          <w:rFonts w:ascii="Times New Roman" w:hAnsi="Times New Roman" w:cs="Times New Roman"/>
          <w:sz w:val="28"/>
          <w:szCs w:val="28"/>
        </w:rPr>
        <w:t xml:space="preserve">, </w:t>
      </w:r>
      <w:r w:rsidR="0021048D">
        <w:rPr>
          <w:rFonts w:ascii="Times New Roman" w:hAnsi="Times New Roman" w:cs="Times New Roman"/>
          <w:sz w:val="28"/>
          <w:szCs w:val="28"/>
          <w:lang w:val="en-US"/>
        </w:rPr>
        <w:t>MKV</w:t>
      </w:r>
      <w:r w:rsidR="0021048D">
        <w:rPr>
          <w:rFonts w:ascii="Times New Roman" w:hAnsi="Times New Roman" w:cs="Times New Roman"/>
          <w:sz w:val="28"/>
          <w:szCs w:val="28"/>
        </w:rPr>
        <w:t xml:space="preserve">, </w:t>
      </w:r>
      <w:r w:rsidR="0021048D">
        <w:rPr>
          <w:rFonts w:ascii="Times New Roman" w:hAnsi="Times New Roman" w:cs="Times New Roman"/>
          <w:sz w:val="28"/>
          <w:szCs w:val="28"/>
          <w:lang w:val="en-US"/>
        </w:rPr>
        <w:t>WMV</w:t>
      </w:r>
      <w:r w:rsidR="002104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048D" w:rsidRDefault="006E300B" w:rsidP="00FF55C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аудиоматериалы – </w:t>
      </w:r>
      <w:r w:rsidR="0021048D">
        <w:rPr>
          <w:rFonts w:ascii="Times New Roman" w:hAnsi="Times New Roman" w:cs="Times New Roman"/>
          <w:sz w:val="28"/>
          <w:szCs w:val="28"/>
        </w:rPr>
        <w:t>в виде файлов в формате</w:t>
      </w:r>
      <w:r w:rsidR="0021048D" w:rsidRPr="007F487C">
        <w:rPr>
          <w:rFonts w:ascii="Times New Roman" w:hAnsi="Times New Roman" w:cs="Times New Roman"/>
          <w:sz w:val="28"/>
          <w:szCs w:val="28"/>
        </w:rPr>
        <w:t xml:space="preserve"> </w:t>
      </w:r>
      <w:r w:rsidR="0021048D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21048D" w:rsidRPr="007F487C">
        <w:rPr>
          <w:rFonts w:ascii="Times New Roman" w:hAnsi="Times New Roman" w:cs="Times New Roman"/>
          <w:sz w:val="28"/>
          <w:szCs w:val="28"/>
        </w:rPr>
        <w:t>3</w:t>
      </w:r>
      <w:r w:rsidR="0021048D">
        <w:rPr>
          <w:rFonts w:ascii="Times New Roman" w:hAnsi="Times New Roman" w:cs="Times New Roman"/>
          <w:sz w:val="28"/>
          <w:szCs w:val="28"/>
        </w:rPr>
        <w:t xml:space="preserve">, </w:t>
      </w:r>
      <w:r w:rsidR="0021048D">
        <w:rPr>
          <w:rFonts w:ascii="Times New Roman" w:hAnsi="Times New Roman" w:cs="Times New Roman"/>
          <w:sz w:val="28"/>
          <w:szCs w:val="28"/>
          <w:lang w:val="en-US"/>
        </w:rPr>
        <w:t>WAV</w:t>
      </w:r>
      <w:r w:rsidR="0021048D">
        <w:rPr>
          <w:rFonts w:ascii="Times New Roman" w:hAnsi="Times New Roman" w:cs="Times New Roman"/>
          <w:sz w:val="28"/>
          <w:szCs w:val="28"/>
        </w:rPr>
        <w:t>;</w:t>
      </w:r>
    </w:p>
    <w:p w:rsidR="0021048D" w:rsidRDefault="0021048D" w:rsidP="00FF55C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сетевые издания – в виде активных ссылок на заявленные публикации                                 в информационно-телекоммуникационной сети Интернет.</w:t>
      </w:r>
    </w:p>
    <w:p w:rsidR="0021048D" w:rsidRPr="00890E88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26B95" w:rsidRPr="00D74893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Pr="00D74893">
        <w:rPr>
          <w:rFonts w:ascii="Times New Roman" w:hAnsi="Times New Roman" w:cs="Times New Roman"/>
          <w:sz w:val="28"/>
          <w:szCs w:val="28"/>
        </w:rPr>
        <w:t>материалы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D7134">
        <w:rPr>
          <w:rFonts w:ascii="Times New Roman" w:hAnsi="Times New Roman" w:cs="Times New Roman"/>
          <w:sz w:val="28"/>
          <w:szCs w:val="28"/>
        </w:rPr>
        <w:t>государственный орган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134">
        <w:rPr>
          <w:rFonts w:ascii="Times New Roman" w:hAnsi="Times New Roman" w:cs="Times New Roman"/>
          <w:sz w:val="28"/>
          <w:szCs w:val="28"/>
        </w:rPr>
        <w:t xml:space="preserve">«Уполномоченный по правам человека в Московской области и его аппарат» </w:t>
      </w:r>
      <w:r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hyperlink r:id="rId8" w:history="1">
        <w:r w:rsidRPr="007D3D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upch</w:t>
        </w:r>
        <w:r w:rsidRPr="006D502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D3D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Pr="006D502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D3D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mosreg</w:t>
        </w:r>
        <w:r w:rsidRPr="006D50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D3D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с пом</w:t>
      </w:r>
      <w:r w:rsidR="00067443">
        <w:rPr>
          <w:rFonts w:ascii="Times New Roman" w:hAnsi="Times New Roman" w:cs="Times New Roman"/>
          <w:sz w:val="28"/>
          <w:szCs w:val="28"/>
        </w:rPr>
        <w:t xml:space="preserve">еткой </w:t>
      </w:r>
      <w:r w:rsidR="003D713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7443">
        <w:rPr>
          <w:rFonts w:ascii="Times New Roman" w:hAnsi="Times New Roman" w:cs="Times New Roman"/>
          <w:sz w:val="28"/>
          <w:szCs w:val="28"/>
        </w:rPr>
        <w:t xml:space="preserve">«на конкурс» </w:t>
      </w:r>
      <w:r w:rsidR="00067443" w:rsidRPr="007A3EA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25863" w:rsidRPr="00A25863">
        <w:rPr>
          <w:rFonts w:ascii="Times New Roman" w:hAnsi="Times New Roman" w:cs="Times New Roman"/>
          <w:strike/>
          <w:sz w:val="28"/>
          <w:szCs w:val="28"/>
        </w:rPr>
        <w:t>3</w:t>
      </w:r>
      <w:r w:rsidR="00067443" w:rsidRPr="00A25863">
        <w:rPr>
          <w:rFonts w:ascii="Times New Roman" w:hAnsi="Times New Roman" w:cs="Times New Roman"/>
          <w:strike/>
          <w:sz w:val="28"/>
          <w:szCs w:val="28"/>
        </w:rPr>
        <w:t xml:space="preserve"> октября</w:t>
      </w:r>
      <w:r w:rsidR="00067443" w:rsidRPr="002F292F">
        <w:rPr>
          <w:rFonts w:ascii="Times New Roman" w:hAnsi="Times New Roman" w:cs="Times New Roman"/>
          <w:sz w:val="28"/>
          <w:szCs w:val="28"/>
        </w:rPr>
        <w:t xml:space="preserve"> </w:t>
      </w:r>
      <w:r w:rsidR="00F25E6A">
        <w:rPr>
          <w:rFonts w:ascii="Times New Roman" w:hAnsi="Times New Roman" w:cs="Times New Roman"/>
          <w:sz w:val="28"/>
          <w:szCs w:val="28"/>
        </w:rPr>
        <w:t xml:space="preserve">(продлен до 24 октября) </w:t>
      </w:r>
      <w:bookmarkStart w:id="0" w:name="_GoBack"/>
      <w:bookmarkEnd w:id="0"/>
      <w:r w:rsidR="00067443" w:rsidRPr="002F292F">
        <w:rPr>
          <w:rFonts w:ascii="Times New Roman" w:hAnsi="Times New Roman" w:cs="Times New Roman"/>
          <w:sz w:val="28"/>
          <w:szCs w:val="28"/>
        </w:rPr>
        <w:t>2022</w:t>
      </w:r>
      <w:r w:rsidRPr="002F292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1048D" w:rsidRPr="007A3EA3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 </w:t>
      </w:r>
      <w:r w:rsidRPr="003D7134">
        <w:rPr>
          <w:rFonts w:ascii="Times New Roman" w:hAnsi="Times New Roman" w:cs="Times New Roman"/>
          <w:sz w:val="28"/>
          <w:szCs w:val="28"/>
        </w:rPr>
        <w:t>Итоги конкурса подводятся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комиссией конкурса средств массовой информации Московской области на лучшее освещение проблем защиты прав человека и п</w:t>
      </w:r>
      <w:r w:rsidR="003531AC">
        <w:rPr>
          <w:rFonts w:ascii="Times New Roman" w:hAnsi="Times New Roman" w:cs="Times New Roman"/>
          <w:sz w:val="28"/>
          <w:szCs w:val="28"/>
        </w:rPr>
        <w:t>равозащитной деятельности в 2022</w:t>
      </w:r>
      <w:r>
        <w:rPr>
          <w:rFonts w:ascii="Times New Roman" w:hAnsi="Times New Roman" w:cs="Times New Roman"/>
          <w:sz w:val="28"/>
          <w:szCs w:val="28"/>
        </w:rPr>
        <w:t xml:space="preserve"> году (д</w:t>
      </w:r>
      <w:r w:rsidR="003531AC">
        <w:rPr>
          <w:rFonts w:ascii="Times New Roman" w:hAnsi="Times New Roman" w:cs="Times New Roman"/>
          <w:sz w:val="28"/>
          <w:szCs w:val="28"/>
        </w:rPr>
        <w:t xml:space="preserve">алее – конкурсная </w:t>
      </w:r>
      <w:r w:rsidR="003531AC">
        <w:rPr>
          <w:rFonts w:ascii="Times New Roman" w:hAnsi="Times New Roman" w:cs="Times New Roman"/>
          <w:sz w:val="28"/>
          <w:szCs w:val="28"/>
        </w:rPr>
        <w:lastRenderedPageBreak/>
        <w:t xml:space="preserve">комиссия) </w:t>
      </w:r>
      <w:r w:rsidR="003531AC" w:rsidRPr="00A25863">
        <w:rPr>
          <w:rFonts w:ascii="Times New Roman" w:hAnsi="Times New Roman" w:cs="Times New Roman"/>
          <w:sz w:val="28"/>
          <w:szCs w:val="28"/>
        </w:rPr>
        <w:t xml:space="preserve">до </w:t>
      </w:r>
      <w:r w:rsidR="00A25863" w:rsidRPr="00A25863">
        <w:rPr>
          <w:rFonts w:ascii="Times New Roman" w:hAnsi="Times New Roman" w:cs="Times New Roman"/>
          <w:sz w:val="28"/>
          <w:szCs w:val="28"/>
        </w:rPr>
        <w:t>31</w:t>
      </w:r>
      <w:r w:rsidR="003531AC" w:rsidRPr="00A25863">
        <w:rPr>
          <w:rFonts w:ascii="Times New Roman" w:hAnsi="Times New Roman" w:cs="Times New Roman"/>
          <w:sz w:val="28"/>
          <w:szCs w:val="28"/>
        </w:rPr>
        <w:t xml:space="preserve"> </w:t>
      </w:r>
      <w:r w:rsidR="00A25863" w:rsidRPr="00A25863">
        <w:rPr>
          <w:rFonts w:ascii="Times New Roman" w:hAnsi="Times New Roman" w:cs="Times New Roman"/>
          <w:sz w:val="28"/>
          <w:szCs w:val="28"/>
        </w:rPr>
        <w:t>октября</w:t>
      </w:r>
      <w:r w:rsidRPr="007A3EA3">
        <w:rPr>
          <w:rFonts w:ascii="Times New Roman" w:hAnsi="Times New Roman" w:cs="Times New Roman"/>
          <w:sz w:val="28"/>
          <w:szCs w:val="28"/>
        </w:rPr>
        <w:t xml:space="preserve"> </w:t>
      </w:r>
      <w:r w:rsidR="003531AC" w:rsidRPr="007A3EA3">
        <w:rPr>
          <w:rFonts w:ascii="Times New Roman" w:hAnsi="Times New Roman" w:cs="Times New Roman"/>
          <w:sz w:val="28"/>
          <w:szCs w:val="28"/>
        </w:rPr>
        <w:t>2022</w:t>
      </w:r>
      <w:r w:rsidRPr="007A3EA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Все конкурсные материалы подразделяются по видам СМИ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печатные;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радио;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телевизионные;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сетевых изданий.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На конкурс принимаются </w:t>
      </w:r>
      <w:r w:rsidRPr="001D627E">
        <w:rPr>
          <w:rFonts w:ascii="Times New Roman" w:hAnsi="Times New Roman" w:cs="Times New Roman"/>
          <w:sz w:val="28"/>
          <w:szCs w:val="28"/>
        </w:rPr>
        <w:t>следующие опубликованные журналистские материалы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048D" w:rsidRDefault="0021048D" w:rsidP="0021048D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B03F0">
        <w:rPr>
          <w:rFonts w:ascii="Times New Roman" w:hAnsi="Times New Roman" w:cs="Times New Roman"/>
          <w:sz w:val="28"/>
          <w:szCs w:val="28"/>
        </w:rPr>
        <w:t>статья;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EF8">
        <w:rPr>
          <w:rFonts w:ascii="Times New Roman" w:hAnsi="Times New Roman" w:cs="Times New Roman"/>
          <w:sz w:val="28"/>
          <w:szCs w:val="28"/>
        </w:rPr>
        <w:t xml:space="preserve">репортаж; 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4EF8">
        <w:rPr>
          <w:rFonts w:ascii="Times New Roman" w:hAnsi="Times New Roman" w:cs="Times New Roman"/>
          <w:sz w:val="28"/>
          <w:szCs w:val="28"/>
        </w:rPr>
        <w:t>черк;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EF8">
        <w:rPr>
          <w:rFonts w:ascii="Times New Roman" w:hAnsi="Times New Roman" w:cs="Times New Roman"/>
          <w:sz w:val="28"/>
          <w:szCs w:val="28"/>
        </w:rPr>
        <w:t>интервью;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EF8">
        <w:rPr>
          <w:rFonts w:ascii="Times New Roman" w:hAnsi="Times New Roman" w:cs="Times New Roman"/>
          <w:sz w:val="28"/>
          <w:szCs w:val="28"/>
        </w:rPr>
        <w:t>заметки</w:t>
      </w:r>
      <w:r>
        <w:rPr>
          <w:rFonts w:ascii="Times New Roman" w:hAnsi="Times New Roman" w:cs="Times New Roman"/>
          <w:sz w:val="28"/>
          <w:szCs w:val="28"/>
        </w:rPr>
        <w:t>, правовые консультации;</w:t>
      </w:r>
    </w:p>
    <w:p w:rsidR="0021048D" w:rsidRDefault="004A4901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новостные сообщения.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Конкурсная комиссия в установленные сроки рассматривает не более двух опубликованных или вышедших в эфир материалов от одного автора или редакции.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Заявка на конкурс направляется: 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редакции СМИ по форме согласно приложению 1 к настоящему Положению</w:t>
      </w:r>
      <w:r w:rsidRPr="00D64EF8">
        <w:rPr>
          <w:rFonts w:ascii="Times New Roman" w:hAnsi="Times New Roman" w:cs="Times New Roman"/>
          <w:sz w:val="28"/>
          <w:szCs w:val="28"/>
        </w:rPr>
        <w:t>;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региональной общественной организации «Союз журналистов Подмосковья», общественных организаций, представителей Уполномоченного</w:t>
      </w:r>
      <w:r w:rsidR="004A490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Положению</w:t>
      </w:r>
      <w:r w:rsidRPr="00D64EF8">
        <w:rPr>
          <w:rFonts w:ascii="Times New Roman" w:hAnsi="Times New Roman" w:cs="Times New Roman"/>
          <w:sz w:val="28"/>
          <w:szCs w:val="28"/>
        </w:rPr>
        <w:t>;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журналистов по форме согласно приложению 3 к настоящему Положению.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 заявке необходимо указать: </w:t>
      </w:r>
    </w:p>
    <w:p w:rsidR="0021048D" w:rsidRPr="00D64EF8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номинацию, к которой относи</w:t>
      </w:r>
      <w:r w:rsidRPr="00D64EF8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D64EF8">
        <w:rPr>
          <w:rFonts w:ascii="Times New Roman" w:hAnsi="Times New Roman" w:cs="Times New Roman"/>
          <w:sz w:val="28"/>
          <w:szCs w:val="28"/>
        </w:rPr>
        <w:t>;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материала</w:t>
      </w:r>
      <w:r w:rsidRPr="00D64EF8">
        <w:rPr>
          <w:rFonts w:ascii="Times New Roman" w:hAnsi="Times New Roman" w:cs="Times New Roman"/>
          <w:sz w:val="28"/>
          <w:szCs w:val="28"/>
        </w:rPr>
        <w:t>;</w:t>
      </w:r>
    </w:p>
    <w:p w:rsidR="0021048D" w:rsidRPr="00D64EF8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EF8">
        <w:rPr>
          <w:rFonts w:ascii="Times New Roman" w:hAnsi="Times New Roman" w:cs="Times New Roman"/>
          <w:sz w:val="28"/>
          <w:szCs w:val="28"/>
        </w:rPr>
        <w:t>дату публикации или выхода в эфир;</w:t>
      </w:r>
    </w:p>
    <w:p w:rsidR="0021048D" w:rsidRDefault="0021048D" w:rsidP="0021048D">
      <w:pPr>
        <w:spacing w:line="276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64EF8">
        <w:rPr>
          <w:rFonts w:ascii="Times New Roman" w:hAnsi="Times New Roman" w:cs="Times New Roman"/>
          <w:sz w:val="28"/>
          <w:szCs w:val="28"/>
        </w:rPr>
        <w:t xml:space="preserve">краткую аннотацию </w:t>
      </w:r>
      <w:r w:rsidRPr="001D627E">
        <w:rPr>
          <w:rFonts w:ascii="Times New Roman" w:hAnsi="Times New Roman" w:cs="Times New Roman"/>
          <w:sz w:val="28"/>
          <w:szCs w:val="28"/>
        </w:rPr>
        <w:t>к материалу:</w:t>
      </w:r>
      <w:r w:rsidRPr="00D64EF8">
        <w:rPr>
          <w:rFonts w:ascii="Times New Roman" w:hAnsi="Times New Roman" w:cs="Times New Roman"/>
          <w:sz w:val="28"/>
          <w:szCs w:val="28"/>
        </w:rPr>
        <w:t xml:space="preserve"> место действия, основные персонажи, суть проблемы</w:t>
      </w:r>
      <w:r>
        <w:rPr>
          <w:rFonts w:ascii="Times New Roman" w:hAnsi="Times New Roman" w:cs="Times New Roman"/>
          <w:sz w:val="28"/>
          <w:szCs w:val="28"/>
        </w:rPr>
        <w:t>, о защите каких прав идет речь.</w:t>
      </w:r>
    </w:p>
    <w:p w:rsidR="0021048D" w:rsidRDefault="0021048D" w:rsidP="0021048D">
      <w:pPr>
        <w:spacing w:line="276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D64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направляемых на конкурс материалах необходимо выделить </w:t>
      </w:r>
      <w:r w:rsidR="004A490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обозначить: </w:t>
      </w:r>
    </w:p>
    <w:p w:rsidR="0021048D" w:rsidRDefault="0021048D" w:rsidP="0021048D">
      <w:pPr>
        <w:spacing w:line="276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64EF8">
        <w:rPr>
          <w:rFonts w:ascii="Times New Roman" w:hAnsi="Times New Roman" w:cs="Times New Roman"/>
          <w:sz w:val="28"/>
          <w:szCs w:val="28"/>
        </w:rPr>
        <w:t xml:space="preserve">в подборках газет </w:t>
      </w:r>
      <w:r>
        <w:rPr>
          <w:rFonts w:ascii="Times New Roman" w:hAnsi="Times New Roman" w:cs="Times New Roman"/>
          <w:sz w:val="28"/>
          <w:szCs w:val="28"/>
        </w:rPr>
        <w:t xml:space="preserve">и журналах </w:t>
      </w:r>
      <w:r w:rsidRPr="00D64EF8">
        <w:rPr>
          <w:rFonts w:ascii="Times New Roman" w:hAnsi="Times New Roman" w:cs="Times New Roman"/>
          <w:sz w:val="28"/>
          <w:szCs w:val="28"/>
        </w:rPr>
        <w:t xml:space="preserve">– конкурсные </w:t>
      </w:r>
      <w:r>
        <w:rPr>
          <w:rFonts w:ascii="Times New Roman" w:hAnsi="Times New Roman" w:cs="Times New Roman"/>
          <w:sz w:val="28"/>
          <w:szCs w:val="28"/>
        </w:rPr>
        <w:t>тексты</w:t>
      </w:r>
      <w:r w:rsidRPr="00D64EF8">
        <w:rPr>
          <w:rFonts w:ascii="Times New Roman" w:hAnsi="Times New Roman" w:cs="Times New Roman"/>
          <w:sz w:val="28"/>
          <w:szCs w:val="28"/>
        </w:rPr>
        <w:t>;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64EF8">
        <w:rPr>
          <w:rFonts w:ascii="Times New Roman" w:hAnsi="Times New Roman" w:cs="Times New Roman"/>
          <w:sz w:val="28"/>
          <w:szCs w:val="28"/>
        </w:rPr>
        <w:t xml:space="preserve"> аудио- и видеоматериалах – </w:t>
      </w:r>
      <w:r>
        <w:rPr>
          <w:rFonts w:ascii="Times New Roman" w:hAnsi="Times New Roman" w:cs="Times New Roman"/>
          <w:sz w:val="28"/>
          <w:szCs w:val="28"/>
        </w:rPr>
        <w:t>основные технические форматы прослушивания (просмотра) с указанием тайм-кодов начала и конца материалов конкурсанта</w:t>
      </w:r>
      <w:r w:rsidRPr="00D64EF8">
        <w:rPr>
          <w:rFonts w:ascii="Times New Roman" w:hAnsi="Times New Roman" w:cs="Times New Roman"/>
          <w:sz w:val="28"/>
          <w:szCs w:val="28"/>
        </w:rPr>
        <w:t>.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Сетевые издания предоставляют активные ссылки на публикации, список материалов с краткой </w:t>
      </w:r>
      <w:r w:rsidRPr="001D627E">
        <w:rPr>
          <w:rFonts w:ascii="Times New Roman" w:hAnsi="Times New Roman" w:cs="Times New Roman"/>
          <w:sz w:val="28"/>
          <w:szCs w:val="28"/>
        </w:rPr>
        <w:t>аннотацией к ним.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Материалы, не соответствующие требованиям, не рассматриваются                                 и к конкурсу не допускаются. </w:t>
      </w:r>
      <w:r w:rsidRPr="00D64E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048D" w:rsidRDefault="0021048D" w:rsidP="0021048D">
      <w:pPr>
        <w:widowControl/>
        <w:autoSpaceDE/>
        <w:autoSpaceDN/>
        <w:adjustRightInd/>
        <w:spacing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</w:t>
      </w:r>
    </w:p>
    <w:p w:rsidR="0021048D" w:rsidRPr="00C93950" w:rsidRDefault="0021048D" w:rsidP="0021048D">
      <w:pPr>
        <w:widowControl/>
        <w:autoSpaceDE/>
        <w:autoSpaceDN/>
        <w:adjustRightInd/>
        <w:spacing w:line="276" w:lineRule="auto"/>
        <w:ind w:left="450"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3950">
        <w:rPr>
          <w:rFonts w:ascii="Times New Roman" w:eastAsia="Calibri" w:hAnsi="Times New Roman" w:cs="Times New Roman"/>
          <w:sz w:val="28"/>
          <w:szCs w:val="28"/>
          <w:lang w:val="en-US" w:eastAsia="en-US"/>
        </w:rPr>
        <w:lastRenderedPageBreak/>
        <w:t>III</w:t>
      </w:r>
      <w:r w:rsidRPr="00C93950">
        <w:rPr>
          <w:rFonts w:ascii="Times New Roman" w:eastAsia="Calibri" w:hAnsi="Times New Roman" w:cs="Times New Roman"/>
          <w:sz w:val="28"/>
          <w:szCs w:val="28"/>
          <w:lang w:eastAsia="en-US"/>
        </w:rPr>
        <w:t>. Конкурсная комиссия</w:t>
      </w:r>
    </w:p>
    <w:p w:rsidR="0021048D" w:rsidRPr="002B03F0" w:rsidRDefault="0021048D" w:rsidP="0021048D">
      <w:pPr>
        <w:widowControl/>
        <w:tabs>
          <w:tab w:val="left" w:pos="3210"/>
        </w:tabs>
        <w:autoSpaceDE/>
        <w:autoSpaceDN/>
        <w:adjustRightInd/>
        <w:spacing w:line="276" w:lineRule="auto"/>
        <w:ind w:left="45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Для изучения и оценки работ, предоставленных на конкурс, создается конкурсная комиссия, состав которой утверждается распоряжением Уполномоченного по правам человека в Московской области. 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Конкурсная комиссия по каждому участнику конкурса принимает </w:t>
      </w:r>
      <w:r w:rsidR="00455268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 открытым голосованием простым большинством голосов присутствующих членов конкурсной комиссии. 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При равном количестве голосов членов конкурсной комиссии решающим является голос председателя конкурсной комиссии. 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Решение конкурсной комиссии оформляется протоколом, который подписывают председатель и секретарь конкурсной комиссии. </w:t>
      </w:r>
    </w:p>
    <w:p w:rsidR="0021048D" w:rsidRDefault="0021048D" w:rsidP="0021048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Решение конкурсной комиссии о результатах конкурса подлежит опубликованию на официальном сайте Уполномоченного по правам человека                      в Московской области и в </w:t>
      </w:r>
      <w:r w:rsidR="000666E2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информации. </w:t>
      </w:r>
    </w:p>
    <w:p w:rsidR="0021048D" w:rsidRDefault="0021048D" w:rsidP="0021048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8D" w:rsidRDefault="0021048D" w:rsidP="0021048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8D" w:rsidRDefault="0021048D" w:rsidP="0021048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8D" w:rsidRDefault="0021048D" w:rsidP="0021048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8D" w:rsidRDefault="0021048D" w:rsidP="0021048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8D" w:rsidRDefault="0021048D" w:rsidP="0021048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8D" w:rsidRDefault="0021048D" w:rsidP="0021048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8D" w:rsidRDefault="0021048D" w:rsidP="0021048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8D" w:rsidRDefault="0021048D" w:rsidP="0021048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8D" w:rsidRDefault="0021048D" w:rsidP="0021048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8D" w:rsidRDefault="0021048D" w:rsidP="0021048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8D" w:rsidRDefault="0021048D" w:rsidP="0021048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8D" w:rsidRDefault="0021048D" w:rsidP="0021048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8D" w:rsidRDefault="0021048D" w:rsidP="0021048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8D" w:rsidRDefault="0021048D" w:rsidP="0021048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48D" w:rsidRDefault="0021048D" w:rsidP="0021048D">
      <w:pPr>
        <w:tabs>
          <w:tab w:val="left" w:pos="30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901" w:rsidRDefault="004A4901" w:rsidP="0021048D">
      <w:pPr>
        <w:tabs>
          <w:tab w:val="left" w:pos="30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5C3" w:rsidRDefault="00FF55C3" w:rsidP="0021048D">
      <w:pPr>
        <w:tabs>
          <w:tab w:val="left" w:pos="30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901" w:rsidRDefault="004A4901" w:rsidP="0021048D">
      <w:pPr>
        <w:tabs>
          <w:tab w:val="left" w:pos="30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6FA" w:rsidRDefault="00FF56FA" w:rsidP="00407369">
      <w:pPr>
        <w:tabs>
          <w:tab w:val="left" w:pos="306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7431D" w:rsidRDefault="00407369"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431D" w:rsidSect="00E9738C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78" w:rsidRDefault="00242C78" w:rsidP="00E9738C">
      <w:r>
        <w:separator/>
      </w:r>
    </w:p>
  </w:endnote>
  <w:endnote w:type="continuationSeparator" w:id="0">
    <w:p w:rsidR="00242C78" w:rsidRDefault="00242C78" w:rsidP="00E9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78" w:rsidRDefault="00242C78" w:rsidP="00E9738C">
      <w:r>
        <w:separator/>
      </w:r>
    </w:p>
  </w:footnote>
  <w:footnote w:type="continuationSeparator" w:id="0">
    <w:p w:rsidR="00242C78" w:rsidRDefault="00242C78" w:rsidP="00E97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594706719"/>
      <w:docPartObj>
        <w:docPartGallery w:val="Page Numbers (Top of Page)"/>
        <w:docPartUnique/>
      </w:docPartObj>
    </w:sdtPr>
    <w:sdtEndPr/>
    <w:sdtContent>
      <w:p w:rsidR="00E9738C" w:rsidRPr="00FF56FA" w:rsidRDefault="00E973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5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5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5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5E6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F56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9738C" w:rsidRDefault="00E973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F9"/>
    <w:rsid w:val="000666E2"/>
    <w:rsid w:val="00067443"/>
    <w:rsid w:val="00073C99"/>
    <w:rsid w:val="0012596B"/>
    <w:rsid w:val="0021048D"/>
    <w:rsid w:val="00226839"/>
    <w:rsid w:val="00242C78"/>
    <w:rsid w:val="00245D55"/>
    <w:rsid w:val="002960BF"/>
    <w:rsid w:val="002A5285"/>
    <w:rsid w:val="002C37A5"/>
    <w:rsid w:val="002F292F"/>
    <w:rsid w:val="003531AC"/>
    <w:rsid w:val="00382B52"/>
    <w:rsid w:val="003A45B5"/>
    <w:rsid w:val="003D7134"/>
    <w:rsid w:val="004058DE"/>
    <w:rsid w:val="00407369"/>
    <w:rsid w:val="00447777"/>
    <w:rsid w:val="00455268"/>
    <w:rsid w:val="004A12F4"/>
    <w:rsid w:val="004A1E4E"/>
    <w:rsid w:val="004A4901"/>
    <w:rsid w:val="005024F9"/>
    <w:rsid w:val="00527DFA"/>
    <w:rsid w:val="006674F2"/>
    <w:rsid w:val="00686FF3"/>
    <w:rsid w:val="006D5008"/>
    <w:rsid w:val="006E300B"/>
    <w:rsid w:val="00716307"/>
    <w:rsid w:val="00726B95"/>
    <w:rsid w:val="007A3EA3"/>
    <w:rsid w:val="007D2E34"/>
    <w:rsid w:val="008E1755"/>
    <w:rsid w:val="00A25863"/>
    <w:rsid w:val="00A53951"/>
    <w:rsid w:val="00A56B13"/>
    <w:rsid w:val="00A967A7"/>
    <w:rsid w:val="00BC4AF5"/>
    <w:rsid w:val="00BE4D95"/>
    <w:rsid w:val="00C239B6"/>
    <w:rsid w:val="00C93950"/>
    <w:rsid w:val="00D11645"/>
    <w:rsid w:val="00D128A6"/>
    <w:rsid w:val="00D405E4"/>
    <w:rsid w:val="00D405F1"/>
    <w:rsid w:val="00D74893"/>
    <w:rsid w:val="00E75260"/>
    <w:rsid w:val="00E9738C"/>
    <w:rsid w:val="00ED0C4A"/>
    <w:rsid w:val="00F25E6A"/>
    <w:rsid w:val="00FB6D1E"/>
    <w:rsid w:val="00FF55C3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048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973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738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973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738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59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9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048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973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738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973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738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59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9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ch_press@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683D-1731-47E5-AAA6-250E9EEF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Лариса Николаевна</dc:creator>
  <cp:lastModifiedBy>Ситникова Лариса Николаевна</cp:lastModifiedBy>
  <cp:revision>37</cp:revision>
  <cp:lastPrinted>2021-10-25T14:29:00Z</cp:lastPrinted>
  <dcterms:created xsi:type="dcterms:W3CDTF">2021-10-21T13:54:00Z</dcterms:created>
  <dcterms:modified xsi:type="dcterms:W3CDTF">2022-10-13T06:51:00Z</dcterms:modified>
</cp:coreProperties>
</file>